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5F9" w:rsidRDefault="00A975F9" w:rsidP="00A975F9">
      <w:pPr>
        <w:jc w:val="center"/>
        <w:rPr>
          <w:rFonts w:ascii="Times New Roman" w:eastAsia="Calibri" w:hAnsi="Times New Roman" w:cs="Times New Roman"/>
          <w:b/>
          <w:sz w:val="32"/>
          <w:szCs w:val="32"/>
        </w:rPr>
      </w:pPr>
    </w:p>
    <w:p w:rsidR="00A975F9" w:rsidRDefault="00A975F9" w:rsidP="00A975F9">
      <w:pPr>
        <w:jc w:val="center"/>
        <w:rPr>
          <w:rFonts w:ascii="Times New Roman" w:eastAsia="Calibri" w:hAnsi="Times New Roman" w:cs="Times New Roman"/>
          <w:b/>
          <w:sz w:val="32"/>
          <w:szCs w:val="32"/>
        </w:rPr>
      </w:pPr>
    </w:p>
    <w:p w:rsidR="00A975F9" w:rsidRDefault="00A975F9" w:rsidP="00A975F9">
      <w:pPr>
        <w:jc w:val="center"/>
        <w:rPr>
          <w:rFonts w:ascii="Times New Roman" w:eastAsia="Calibri" w:hAnsi="Times New Roman" w:cs="Times New Roman"/>
          <w:b/>
          <w:sz w:val="32"/>
          <w:szCs w:val="32"/>
        </w:rPr>
      </w:pPr>
    </w:p>
    <w:p w:rsidR="00A975F9" w:rsidRDefault="00A975F9" w:rsidP="00A975F9">
      <w:pPr>
        <w:jc w:val="center"/>
        <w:rPr>
          <w:rFonts w:ascii="Times New Roman" w:eastAsia="Calibri" w:hAnsi="Times New Roman" w:cs="Times New Roman"/>
          <w:b/>
          <w:sz w:val="32"/>
          <w:szCs w:val="32"/>
        </w:rPr>
      </w:pPr>
    </w:p>
    <w:p w:rsidR="00A975F9" w:rsidRPr="00A975F9" w:rsidRDefault="00A975F9" w:rsidP="00A975F9">
      <w:pPr>
        <w:jc w:val="center"/>
        <w:rPr>
          <w:rFonts w:ascii="Times New Roman" w:eastAsia="Calibri" w:hAnsi="Times New Roman" w:cs="Times New Roman"/>
          <w:b/>
          <w:sz w:val="32"/>
          <w:szCs w:val="32"/>
        </w:rPr>
      </w:pPr>
      <w:r w:rsidRPr="00A975F9">
        <w:rPr>
          <w:rFonts w:ascii="Times New Roman" w:eastAsia="Calibri" w:hAnsi="Times New Roman" w:cs="Times New Roman"/>
          <w:b/>
          <w:sz w:val="32"/>
          <w:szCs w:val="32"/>
        </w:rPr>
        <w:t>АЛГОРИТМЫ</w:t>
      </w:r>
    </w:p>
    <w:p w:rsidR="00A975F9" w:rsidRPr="00A975F9" w:rsidRDefault="00A975F9" w:rsidP="00A975F9">
      <w:pPr>
        <w:jc w:val="center"/>
        <w:rPr>
          <w:rFonts w:ascii="Times New Roman" w:eastAsia="Calibri" w:hAnsi="Times New Roman" w:cs="Times New Roman"/>
          <w:sz w:val="32"/>
          <w:szCs w:val="32"/>
        </w:rPr>
      </w:pPr>
      <w:r w:rsidRPr="00A975F9">
        <w:rPr>
          <w:rFonts w:ascii="Times New Roman" w:eastAsia="Calibri" w:hAnsi="Times New Roman" w:cs="Times New Roman"/>
          <w:sz w:val="32"/>
          <w:szCs w:val="32"/>
        </w:rPr>
        <w:t xml:space="preserve">Действия персонала МБДОУ «Детский сад общеразвивающего вида №2 </w:t>
      </w:r>
      <w:proofErr w:type="spellStart"/>
      <w:r w:rsidRPr="00A975F9">
        <w:rPr>
          <w:rFonts w:ascii="Times New Roman" w:eastAsia="Calibri" w:hAnsi="Times New Roman" w:cs="Times New Roman"/>
          <w:sz w:val="32"/>
          <w:szCs w:val="32"/>
        </w:rPr>
        <w:t>с</w:t>
      </w:r>
      <w:proofErr w:type="gramStart"/>
      <w:r w:rsidRPr="00A975F9">
        <w:rPr>
          <w:rFonts w:ascii="Times New Roman" w:eastAsia="Calibri" w:hAnsi="Times New Roman" w:cs="Times New Roman"/>
          <w:sz w:val="32"/>
          <w:szCs w:val="32"/>
        </w:rPr>
        <w:t>.А</w:t>
      </w:r>
      <w:proofErr w:type="gramEnd"/>
      <w:r w:rsidRPr="00A975F9">
        <w:rPr>
          <w:rFonts w:ascii="Times New Roman" w:eastAsia="Calibri" w:hAnsi="Times New Roman" w:cs="Times New Roman"/>
          <w:sz w:val="32"/>
          <w:szCs w:val="32"/>
        </w:rPr>
        <w:t>ктаныш</w:t>
      </w:r>
      <w:proofErr w:type="spellEnd"/>
      <w:r w:rsidRPr="00A975F9">
        <w:rPr>
          <w:rFonts w:ascii="Times New Roman" w:eastAsia="Calibri" w:hAnsi="Times New Roman" w:cs="Times New Roman"/>
          <w:sz w:val="32"/>
          <w:szCs w:val="32"/>
        </w:rPr>
        <w:t xml:space="preserve">» при совершении (угрозе совершения» преступления в формах вооруженного нападения, размещения взрывного устройства, захвата заложников, а также информационного взаимодействия МБДОУ «Детский сад общеразвивающего вида №2 </w:t>
      </w:r>
      <w:proofErr w:type="spellStart"/>
      <w:r w:rsidRPr="00A975F9">
        <w:rPr>
          <w:rFonts w:ascii="Times New Roman" w:eastAsia="Calibri" w:hAnsi="Times New Roman" w:cs="Times New Roman"/>
          <w:sz w:val="32"/>
          <w:szCs w:val="32"/>
        </w:rPr>
        <w:t>с.Актаныш</w:t>
      </w:r>
      <w:proofErr w:type="spellEnd"/>
      <w:r w:rsidRPr="00A975F9">
        <w:rPr>
          <w:rFonts w:ascii="Times New Roman" w:eastAsia="Calibri" w:hAnsi="Times New Roman" w:cs="Times New Roman"/>
          <w:sz w:val="32"/>
          <w:szCs w:val="32"/>
        </w:rPr>
        <w:t xml:space="preserve">» с территориальными органами МВД России, </w:t>
      </w:r>
      <w:proofErr w:type="spellStart"/>
      <w:r w:rsidRPr="00A975F9">
        <w:rPr>
          <w:rFonts w:ascii="Times New Roman" w:eastAsia="Calibri" w:hAnsi="Times New Roman" w:cs="Times New Roman"/>
          <w:sz w:val="32"/>
          <w:szCs w:val="32"/>
        </w:rPr>
        <w:t>Росгвардии</w:t>
      </w:r>
      <w:proofErr w:type="spellEnd"/>
      <w:r w:rsidRPr="00A975F9">
        <w:rPr>
          <w:rFonts w:ascii="Times New Roman" w:eastAsia="Calibri" w:hAnsi="Times New Roman" w:cs="Times New Roman"/>
          <w:sz w:val="32"/>
          <w:szCs w:val="32"/>
        </w:rPr>
        <w:t xml:space="preserve"> ФСБ России</w:t>
      </w: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Calibri" w:eastAsia="Calibri" w:hAnsi="Calibri" w:cs="Times New Roman"/>
        </w:rPr>
      </w:pPr>
    </w:p>
    <w:p w:rsidR="00A975F9" w:rsidRPr="00A975F9" w:rsidRDefault="00A975F9" w:rsidP="00A975F9">
      <w:pPr>
        <w:jc w:val="center"/>
        <w:rPr>
          <w:rFonts w:ascii="Times New Roman" w:eastAsia="Calibri" w:hAnsi="Times New Roman" w:cs="Times New Roman"/>
        </w:rPr>
      </w:pPr>
      <w:proofErr w:type="spellStart"/>
      <w:r w:rsidRPr="00A975F9">
        <w:rPr>
          <w:rFonts w:ascii="Times New Roman" w:eastAsia="Calibri" w:hAnsi="Times New Roman" w:cs="Times New Roman"/>
        </w:rPr>
        <w:t>с</w:t>
      </w:r>
      <w:proofErr w:type="gramStart"/>
      <w:r w:rsidRPr="00A975F9">
        <w:rPr>
          <w:rFonts w:ascii="Times New Roman" w:eastAsia="Calibri" w:hAnsi="Times New Roman" w:cs="Times New Roman"/>
        </w:rPr>
        <w:t>.А</w:t>
      </w:r>
      <w:proofErr w:type="gramEnd"/>
      <w:r w:rsidRPr="00A975F9">
        <w:rPr>
          <w:rFonts w:ascii="Times New Roman" w:eastAsia="Calibri" w:hAnsi="Times New Roman" w:cs="Times New Roman"/>
        </w:rPr>
        <w:t>ктаныш</w:t>
      </w:r>
      <w:proofErr w:type="spellEnd"/>
    </w:p>
    <w:p w:rsidR="00A975F9" w:rsidRPr="00A975F9" w:rsidRDefault="00A975F9" w:rsidP="00A975F9">
      <w:pPr>
        <w:jc w:val="center"/>
        <w:rPr>
          <w:rFonts w:ascii="Times New Roman" w:eastAsia="Calibri" w:hAnsi="Times New Roman" w:cs="Times New Roman"/>
        </w:rPr>
      </w:pPr>
      <w:r w:rsidRPr="00A975F9">
        <w:rPr>
          <w:rFonts w:ascii="Times New Roman" w:eastAsia="Calibri" w:hAnsi="Times New Roman" w:cs="Times New Roman"/>
        </w:rPr>
        <w:t>2022 год</w:t>
      </w:r>
    </w:p>
    <w:p w:rsidR="00A975F9" w:rsidRDefault="00A975F9" w:rsidP="006E56F1">
      <w:pPr>
        <w:shd w:val="clear" w:color="auto" w:fill="FFFFFF"/>
        <w:spacing w:after="240" w:line="240" w:lineRule="auto"/>
        <w:ind w:left="-1134"/>
        <w:jc w:val="center"/>
        <w:outlineLvl w:val="0"/>
        <w:rPr>
          <w:rFonts w:ascii="Times New Roman" w:hAnsi="Times New Roman" w:cs="Times New Roman"/>
          <w:sz w:val="72"/>
          <w:szCs w:val="72"/>
        </w:rPr>
      </w:pPr>
    </w:p>
    <w:p w:rsidR="006E56F1" w:rsidRPr="00A975F9" w:rsidRDefault="00A975F9" w:rsidP="00A975F9">
      <w:pPr>
        <w:shd w:val="clear" w:color="auto" w:fill="FFFFFF"/>
        <w:spacing w:after="240" w:line="240" w:lineRule="auto"/>
        <w:ind w:left="-1134"/>
        <w:jc w:val="center"/>
        <w:outlineLvl w:val="0"/>
        <w:rPr>
          <w:rFonts w:ascii="Times New Roman" w:hAnsi="Times New Roman" w:cs="Times New Roman"/>
          <w:sz w:val="28"/>
          <w:szCs w:val="28"/>
        </w:rPr>
      </w:pPr>
      <w:r w:rsidRPr="00A975F9">
        <w:rPr>
          <w:rFonts w:ascii="Times New Roman" w:hAnsi="Times New Roman" w:cs="Times New Roman"/>
          <w:sz w:val="28"/>
          <w:szCs w:val="28"/>
        </w:rPr>
        <w:lastRenderedPageBreak/>
        <w:t>Алгоритм</w:t>
      </w:r>
      <w:r>
        <w:rPr>
          <w:rFonts w:ascii="Times New Roman" w:hAnsi="Times New Roman" w:cs="Times New Roman"/>
          <w:b/>
          <w:i/>
          <w:sz w:val="28"/>
          <w:szCs w:val="28"/>
        </w:rPr>
        <w:t xml:space="preserve"> </w:t>
      </w:r>
      <w:r>
        <w:rPr>
          <w:rFonts w:ascii="Times New Roman" w:hAnsi="Times New Roman" w:cs="Times New Roman"/>
          <w:sz w:val="28"/>
          <w:szCs w:val="28"/>
        </w:rPr>
        <w:t xml:space="preserve"> </w:t>
      </w:r>
      <w:r w:rsidR="006E56F1" w:rsidRPr="00001C54">
        <w:rPr>
          <w:rFonts w:ascii="Times New Roman" w:hAnsi="Times New Roman" w:cs="Times New Roman"/>
          <w:sz w:val="28"/>
          <w:szCs w:val="28"/>
        </w:rPr>
        <w:t xml:space="preserve">по действиям при совершении (угрозе совершения) преступлений в формах вооруженного нападения, размещения взрывного устройства, захвата заложников. </w:t>
      </w:r>
    </w:p>
    <w:p w:rsidR="006E56F1" w:rsidRPr="00001C54" w:rsidRDefault="006E56F1" w:rsidP="006E56F1">
      <w:pPr>
        <w:shd w:val="clear" w:color="auto" w:fill="FFFFFF"/>
        <w:spacing w:after="240" w:line="240" w:lineRule="auto"/>
        <w:ind w:left="-1134"/>
        <w:jc w:val="both"/>
        <w:outlineLvl w:val="0"/>
        <w:rPr>
          <w:rFonts w:ascii="Times New Roman" w:eastAsia="Times New Roman" w:hAnsi="Times New Roman" w:cs="Times New Roman"/>
          <w:color w:val="393939"/>
          <w:kern w:val="36"/>
          <w:sz w:val="28"/>
          <w:szCs w:val="28"/>
          <w:lang w:eastAsia="ru-RU"/>
        </w:rPr>
      </w:pPr>
      <w:r w:rsidRPr="00001C54">
        <w:rPr>
          <w:rFonts w:ascii="Times New Roman" w:eastAsia="Times New Roman" w:hAnsi="Times New Roman" w:cs="Times New Roman"/>
          <w:color w:val="393939"/>
          <w:kern w:val="36"/>
          <w:sz w:val="28"/>
          <w:szCs w:val="28"/>
          <w:lang w:eastAsia="ru-RU"/>
        </w:rPr>
        <w:t>Порядок действия при угрозе террористического акта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Антитеррор: общие правила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К террористическому акту невозможно подготовиться заранее, поэтому следует быть настороже всегда. Проявляйте особую осторожность на многолюдных мероприятиях, в популярных развлекательных заведениях, в крупных торговых комплексах.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Никогда не принимайте от незнакомцев пакеты и сумки, не оставляйте свой багаж без присмотра. Составьте план действий в чрезвычайных обстоятельствах, у всех членов семьи должны быть записаны номера телефонов родственников и экстренных служб, адреса электронной почты. Назначьте место, где вы сможете встретиться с членами вашей семьи в экстренной ситуации. В случае эвакуации возьмите с собой набор предметов первой необходимости и документы. Всегда узнавайте, где находятся резервные выходы из помещения.</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 xml:space="preserve">В доме </w:t>
      </w:r>
      <w:proofErr w:type="gramStart"/>
      <w:r w:rsidR="006E56F1" w:rsidRPr="006E56F1">
        <w:rPr>
          <w:rFonts w:ascii="Times New Roman" w:eastAsia="Times New Roman" w:hAnsi="Times New Roman" w:cs="Times New Roman"/>
          <w:color w:val="414141"/>
          <w:sz w:val="28"/>
          <w:szCs w:val="28"/>
          <w:lang w:eastAsia="ru-RU"/>
        </w:rPr>
        <w:t>укрепите</w:t>
      </w:r>
      <w:proofErr w:type="gramEnd"/>
      <w:r w:rsidR="006E56F1" w:rsidRPr="006E56F1">
        <w:rPr>
          <w:rFonts w:ascii="Times New Roman" w:eastAsia="Times New Roman" w:hAnsi="Times New Roman" w:cs="Times New Roman"/>
          <w:color w:val="414141"/>
          <w:sz w:val="28"/>
          <w:szCs w:val="28"/>
          <w:lang w:eastAsia="ru-RU"/>
        </w:rPr>
        <w:t xml:space="preserve"> и опечатайте входы в подвалы и на чердаки, установите домофон, освободите лестничные клетки и коридоры от загромождающих предметов. Наблюдайте за прилегающей территорией вашего дома, обращая особое внимание на появление незнакомых лиц и автомобилей, разгрузку мешков и ящиков.</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Если произошел взрыв, пожар, землетрясение, не пользуйтесь лифтом. Отечественный и зарубежный опыт показывает, что общественный транспорт нередко подвергается атакам террористов. Чтобы избежать опасности или снизить возможный уще</w:t>
      </w:r>
      <w:proofErr w:type="gramStart"/>
      <w:r w:rsidR="006E56F1" w:rsidRPr="006E56F1">
        <w:rPr>
          <w:rFonts w:ascii="Times New Roman" w:eastAsia="Times New Roman" w:hAnsi="Times New Roman" w:cs="Times New Roman"/>
          <w:color w:val="414141"/>
          <w:sz w:val="28"/>
          <w:szCs w:val="28"/>
          <w:lang w:eastAsia="ru-RU"/>
        </w:rPr>
        <w:t>рб в сл</w:t>
      </w:r>
      <w:proofErr w:type="gramEnd"/>
      <w:r w:rsidR="006E56F1" w:rsidRPr="006E56F1">
        <w:rPr>
          <w:rFonts w:ascii="Times New Roman" w:eastAsia="Times New Roman" w:hAnsi="Times New Roman" w:cs="Times New Roman"/>
          <w:color w:val="414141"/>
          <w:sz w:val="28"/>
          <w:szCs w:val="28"/>
          <w:lang w:eastAsia="ru-RU"/>
        </w:rPr>
        <w:t xml:space="preserve">учае теракта, необходимо следовать несложным правилам. Ставьте в известность водителя, сотрудников полиции или дежурных по станции об обнаруженных подозрительных предметах или подозрительных лицах. Стать объектом нападения больше шансов у тех, кто слишком броско одет, носит большое количество украшений или одежду военного покроя и камуфляжных расцветок. Чтобы не сделать себя мишенью террористов-фанатиков, избегайте обсуждения политических </w:t>
      </w: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дискуссий, демонстративного чтения религиозных изданий.</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 xml:space="preserve">В случае захвата транспортного средства старайтесь не привлекать к себе особого внимания террористов. В случае штурма безопаснее всего лежать на полу, а если это невозможно, необходимо держаться подальше от окон. 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возможности постарайтесь не двигаться до полного завершения операции. Старайтесь не поддаваться панике, что бы ни произошло, помните, что паника может спровоцировать террористов и ускорить теракт, а также </w:t>
      </w:r>
      <w:proofErr w:type="gramStart"/>
      <w:r w:rsidR="006E56F1" w:rsidRPr="006E56F1">
        <w:rPr>
          <w:rFonts w:ascii="Times New Roman" w:eastAsia="Times New Roman" w:hAnsi="Times New Roman" w:cs="Times New Roman"/>
          <w:color w:val="414141"/>
          <w:sz w:val="28"/>
          <w:szCs w:val="28"/>
          <w:lang w:eastAsia="ru-RU"/>
        </w:rPr>
        <w:t>помешать службам предотвратить</w:t>
      </w:r>
      <w:proofErr w:type="gramEnd"/>
      <w:r w:rsidR="006E56F1" w:rsidRPr="006E56F1">
        <w:rPr>
          <w:rFonts w:ascii="Times New Roman" w:eastAsia="Times New Roman" w:hAnsi="Times New Roman" w:cs="Times New Roman"/>
          <w:color w:val="414141"/>
          <w:sz w:val="28"/>
          <w:szCs w:val="28"/>
          <w:lang w:eastAsia="ru-RU"/>
        </w:rPr>
        <w:t xml:space="preserve"> преступление или уменьшить его последствия.</w:t>
      </w:r>
    </w:p>
    <w:p w:rsidR="006E56F1" w:rsidRPr="006E56F1" w:rsidRDefault="00A975F9" w:rsidP="006E56F1">
      <w:pPr>
        <w:spacing w:after="0" w:line="240" w:lineRule="auto"/>
        <w:ind w:left="-11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0;height:0" o:hralign="center" o:hrstd="t" o:hrnoshade="t" o:hr="t" fillcolor="#414141" stroked="f"/>
        </w:pict>
      </w:r>
    </w:p>
    <w:p w:rsidR="006E56F1" w:rsidRPr="006E56F1" w:rsidRDefault="00A975F9" w:rsidP="006E56F1">
      <w:pPr>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b/>
          <w:bCs/>
          <w:color w:val="414141"/>
          <w:sz w:val="28"/>
          <w:szCs w:val="28"/>
          <w:lang w:eastAsia="ru-RU"/>
        </w:rPr>
        <w:lastRenderedPageBreak/>
        <w:t xml:space="preserve">          </w:t>
      </w:r>
      <w:r w:rsidR="006E56F1" w:rsidRPr="006E56F1">
        <w:rPr>
          <w:rFonts w:ascii="Times New Roman" w:eastAsia="Times New Roman" w:hAnsi="Times New Roman" w:cs="Times New Roman"/>
          <w:b/>
          <w:bCs/>
          <w:color w:val="414141"/>
          <w:sz w:val="28"/>
          <w:szCs w:val="28"/>
          <w:lang w:eastAsia="ru-RU"/>
        </w:rPr>
        <w:t>Памятка как вести себя при угрозе террористического акта</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Признаки, которые могут указывать на наличие взрывного устройства:</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наличие на обнаруженном предмете проводов, веревок, изоленты;</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подозрительные звуки, щелчки, тиканье часов, издаваемые предметом;</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от предмета исходит характерный запах миндаля или другой необычный запах.</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Причины, служащие поводом для опасения:</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нахождение подозрительных лиц до обнаружения этого предмета;</w:t>
      </w:r>
    </w:p>
    <w:p w:rsidR="006E56F1" w:rsidRPr="006E56F1" w:rsidRDefault="006E56F1" w:rsidP="006E56F1">
      <w:pPr>
        <w:spacing w:after="0" w:line="240" w:lineRule="auto"/>
        <w:ind w:left="-1134"/>
        <w:jc w:val="both"/>
        <w:rPr>
          <w:rFonts w:ascii="Times New Roman" w:eastAsia="Times New Roman" w:hAnsi="Times New Roman" w:cs="Times New Roman"/>
          <w:sz w:val="28"/>
          <w:szCs w:val="28"/>
          <w:lang w:eastAsia="ru-RU"/>
        </w:rPr>
      </w:pPr>
      <w:r w:rsidRPr="006E56F1">
        <w:rPr>
          <w:rFonts w:ascii="Times New Roman" w:eastAsia="Times New Roman" w:hAnsi="Times New Roman" w:cs="Times New Roman"/>
          <w:color w:val="414141"/>
          <w:sz w:val="28"/>
          <w:szCs w:val="28"/>
          <w:lang w:eastAsia="ru-RU"/>
        </w:rPr>
        <w:t>– угрозы лично, по телефону или в почтовых отправлениях.</w:t>
      </w:r>
    </w:p>
    <w:p w:rsidR="006E56F1" w:rsidRPr="006E56F1" w:rsidRDefault="00A975F9" w:rsidP="006E56F1">
      <w:pPr>
        <w:spacing w:after="0" w:line="240" w:lineRule="auto"/>
        <w:ind w:left="-11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6" style="width:0;height:0" o:hralign="center" o:hrstd="t" o:hrnoshade="t" o:hr="t" fillcolor="#414141" stroked="f"/>
        </w:pic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Действия: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1. Не трогать, не подходить, не передвигать обнаруженный подозрительный предмет! Не курить, воздержаться от использования средств радиосвязи, в том числе и мобильных, вблизи данного предмета.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2. Немедленно сообщить об обнаружении подозрительного предмета в правоохранительные органы.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3. Освободить от людей опасную зону в радиусе не менее 100</w:t>
      </w:r>
      <w:r w:rsidR="00A975F9">
        <w:rPr>
          <w:rFonts w:ascii="Times New Roman" w:eastAsia="Times New Roman" w:hAnsi="Times New Roman" w:cs="Times New Roman"/>
          <w:color w:val="414141"/>
          <w:sz w:val="28"/>
          <w:szCs w:val="28"/>
          <w:lang w:eastAsia="ru-RU"/>
        </w:rPr>
        <w:t xml:space="preserve"> </w:t>
      </w:r>
      <w:r w:rsidRPr="006E56F1">
        <w:rPr>
          <w:rFonts w:ascii="Times New Roman" w:eastAsia="Times New Roman" w:hAnsi="Times New Roman" w:cs="Times New Roman"/>
          <w:color w:val="414141"/>
          <w:sz w:val="28"/>
          <w:szCs w:val="28"/>
          <w:lang w:eastAsia="ru-RU"/>
        </w:rPr>
        <w:t>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4. По возможности обеспечить охрану подозрительного предмета и опасной зоны.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5. Необходимо обеспечить (помочь обеспечить) организованную эвакуацию людей с территории, прилегающей к опасной зоне.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6.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7. Не сообщать об угрозе взрыва никому, кроме тех, кому необходимо знать о случившемся, чтобы не создавать панику.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b/>
          <w:bCs/>
          <w:color w:val="414141"/>
          <w:sz w:val="28"/>
          <w:szCs w:val="28"/>
          <w:lang w:eastAsia="ru-RU"/>
        </w:rPr>
        <w:t xml:space="preserve">     </w:t>
      </w:r>
      <w:r w:rsidR="006E56F1" w:rsidRPr="006E56F1">
        <w:rPr>
          <w:rFonts w:ascii="Times New Roman" w:eastAsia="Times New Roman" w:hAnsi="Times New Roman" w:cs="Times New Roman"/>
          <w:b/>
          <w:bCs/>
          <w:color w:val="414141"/>
          <w:sz w:val="28"/>
          <w:szCs w:val="28"/>
          <w:lang w:eastAsia="ru-RU"/>
        </w:rPr>
        <w:t>Предмет может иметь любой вид:</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 сумка, сверток, пакет и т.п., находящиеся бесхозно в месте возможного присутствия большого количества людей, вблизи </w:t>
      </w:r>
      <w:proofErr w:type="spellStart"/>
      <w:r w:rsidRPr="006E56F1">
        <w:rPr>
          <w:rFonts w:ascii="Times New Roman" w:eastAsia="Times New Roman" w:hAnsi="Times New Roman" w:cs="Times New Roman"/>
          <w:color w:val="414141"/>
          <w:sz w:val="28"/>
          <w:szCs w:val="28"/>
          <w:lang w:eastAsia="ru-RU"/>
        </w:rPr>
        <w:t>взрыво</w:t>
      </w:r>
      <w:proofErr w:type="spellEnd"/>
      <w:r w:rsidRPr="006E56F1">
        <w:rPr>
          <w:rFonts w:ascii="Times New Roman" w:eastAsia="Times New Roman" w:hAnsi="Times New Roman" w:cs="Times New Roman"/>
          <w:color w:val="414141"/>
          <w:sz w:val="28"/>
          <w:szCs w:val="28"/>
          <w:lang w:eastAsia="ru-RU"/>
        </w:rPr>
        <w:t>- и пожароопасных мест, расположения различного рода коммуникаций.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также по своему внешнему виду он может быть похож на взрывное устройство (граната, мина, снаряд и т.п.);</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могут торчать проводки, веревочки, изолента, скотч;</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 возможно тиканье часового механизма, механическое жужжание, другие звуки;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иметь запах миндаля или другой незнакомый запах.</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Правила поведения при угрозе террористического акта.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i/>
          <w:iCs/>
          <w:color w:val="414141"/>
          <w:sz w:val="28"/>
          <w:szCs w:val="28"/>
          <w:lang w:eastAsia="ru-RU"/>
        </w:rPr>
        <w:t xml:space="preserve">Страничка детской безопасности на сайте Национального </w:t>
      </w:r>
      <w:proofErr w:type="spellStart"/>
      <w:proofErr w:type="gramStart"/>
      <w:r w:rsidRPr="006E56F1">
        <w:rPr>
          <w:rFonts w:ascii="Times New Roman" w:eastAsia="Times New Roman" w:hAnsi="Times New Roman" w:cs="Times New Roman"/>
          <w:i/>
          <w:iCs/>
          <w:color w:val="414141"/>
          <w:sz w:val="28"/>
          <w:szCs w:val="28"/>
          <w:lang w:eastAsia="ru-RU"/>
        </w:rPr>
        <w:t>антитеррори</w:t>
      </w:r>
      <w:proofErr w:type="spellEnd"/>
      <w:r w:rsidRPr="006E56F1">
        <w:rPr>
          <w:rFonts w:ascii="Times New Roman" w:eastAsia="Times New Roman" w:hAnsi="Times New Roman" w:cs="Times New Roman"/>
          <w:i/>
          <w:iCs/>
          <w:color w:val="414141"/>
          <w:sz w:val="28"/>
          <w:szCs w:val="28"/>
          <w:lang w:eastAsia="ru-RU"/>
        </w:rPr>
        <w:t> </w:t>
      </w:r>
      <w:proofErr w:type="spellStart"/>
      <w:r w:rsidRPr="006E56F1">
        <w:rPr>
          <w:rFonts w:ascii="Times New Roman" w:eastAsia="Times New Roman" w:hAnsi="Times New Roman" w:cs="Times New Roman"/>
          <w:i/>
          <w:iCs/>
          <w:color w:val="414141"/>
          <w:sz w:val="28"/>
          <w:szCs w:val="28"/>
          <w:lang w:eastAsia="ru-RU"/>
        </w:rPr>
        <w:t>стического</w:t>
      </w:r>
      <w:proofErr w:type="spellEnd"/>
      <w:proofErr w:type="gramEnd"/>
      <w:r w:rsidRPr="006E56F1">
        <w:rPr>
          <w:rFonts w:ascii="Times New Roman" w:eastAsia="Times New Roman" w:hAnsi="Times New Roman" w:cs="Times New Roman"/>
          <w:i/>
          <w:iCs/>
          <w:color w:val="414141"/>
          <w:sz w:val="28"/>
          <w:szCs w:val="28"/>
          <w:lang w:eastAsia="ru-RU"/>
        </w:rPr>
        <w:t xml:space="preserve"> комитета</w:t>
      </w:r>
      <w:r w:rsidRPr="006E56F1">
        <w:rPr>
          <w:rFonts w:ascii="Times New Roman" w:eastAsia="Times New Roman" w:hAnsi="Times New Roman" w:cs="Times New Roman"/>
          <w:color w:val="414141"/>
          <w:sz w:val="28"/>
          <w:szCs w:val="28"/>
          <w:lang w:eastAsia="ru-RU"/>
        </w:rPr>
        <w:t> </w:t>
      </w:r>
      <w:hyperlink r:id="rId5" w:history="1">
        <w:r w:rsidRPr="006E56F1">
          <w:rPr>
            <w:rFonts w:ascii="Times New Roman" w:eastAsia="Times New Roman" w:hAnsi="Times New Roman" w:cs="Times New Roman"/>
            <w:color w:val="2E799D"/>
            <w:sz w:val="28"/>
            <w:szCs w:val="28"/>
            <w:u w:val="single"/>
            <w:lang w:eastAsia="ru-RU"/>
          </w:rPr>
          <w:t>http://nac.gov.ru/antiterrorizm-detyam.html</w:t>
        </w:r>
      </w:hyperlink>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Что такое терроризм?</w:t>
      </w:r>
      <w:r w:rsidRPr="006E56F1">
        <w:rPr>
          <w:rFonts w:ascii="Times New Roman" w:eastAsia="Times New Roman" w:hAnsi="Times New Roman" w:cs="Times New Roman"/>
          <w:color w:val="414141"/>
          <w:sz w:val="28"/>
          <w:szCs w:val="28"/>
          <w:lang w:eastAsia="ru-RU"/>
        </w:rPr>
        <w:t xml:space="preserve"> Это одно из самых страшных преступлений. Цель террористов – убить за один раз как можно больше людей или захватить </w:t>
      </w:r>
      <w:proofErr w:type="gramStart"/>
      <w:r w:rsidRPr="006E56F1">
        <w:rPr>
          <w:rFonts w:ascii="Times New Roman" w:eastAsia="Times New Roman" w:hAnsi="Times New Roman" w:cs="Times New Roman"/>
          <w:color w:val="414141"/>
          <w:sz w:val="28"/>
          <w:szCs w:val="28"/>
          <w:lang w:eastAsia="ru-RU"/>
        </w:rPr>
        <w:t>побольше</w:t>
      </w:r>
      <w:proofErr w:type="gramEnd"/>
      <w:r w:rsidRPr="006E56F1">
        <w:rPr>
          <w:rFonts w:ascii="Times New Roman" w:eastAsia="Times New Roman" w:hAnsi="Times New Roman" w:cs="Times New Roman"/>
          <w:color w:val="414141"/>
          <w:sz w:val="28"/>
          <w:szCs w:val="28"/>
          <w:lang w:eastAsia="ru-RU"/>
        </w:rPr>
        <w:t xml:space="preserve">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Террористы – это преступники, которые не могут победить армию и полицию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 xml:space="preserve">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 Скорее </w:t>
      </w:r>
      <w:proofErr w:type="gramStart"/>
      <w:r w:rsidR="006E56F1" w:rsidRPr="006E56F1">
        <w:rPr>
          <w:rFonts w:ascii="Times New Roman" w:eastAsia="Times New Roman" w:hAnsi="Times New Roman" w:cs="Times New Roman"/>
          <w:color w:val="414141"/>
          <w:sz w:val="28"/>
          <w:szCs w:val="28"/>
          <w:lang w:eastAsia="ru-RU"/>
        </w:rPr>
        <w:t>всего</w:t>
      </w:r>
      <w:proofErr w:type="gramEnd"/>
      <w:r w:rsidR="006E56F1" w:rsidRPr="006E56F1">
        <w:rPr>
          <w:rFonts w:ascii="Times New Roman" w:eastAsia="Times New Roman" w:hAnsi="Times New Roman" w:cs="Times New Roman"/>
          <w:color w:val="414141"/>
          <w:sz w:val="28"/>
          <w:szCs w:val="28"/>
          <w:lang w:eastAsia="ru-RU"/>
        </w:rPr>
        <w:t xml:space="preserve">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b/>
          <w:bCs/>
          <w:color w:val="414141"/>
          <w:sz w:val="28"/>
          <w:szCs w:val="28"/>
          <w:lang w:eastAsia="ru-RU"/>
        </w:rPr>
        <w:t xml:space="preserve">     </w:t>
      </w:r>
      <w:r w:rsidR="006E56F1" w:rsidRPr="006E56F1">
        <w:rPr>
          <w:rFonts w:ascii="Times New Roman" w:eastAsia="Times New Roman" w:hAnsi="Times New Roman" w:cs="Times New Roman"/>
          <w:b/>
          <w:bCs/>
          <w:color w:val="414141"/>
          <w:sz w:val="28"/>
          <w:szCs w:val="28"/>
          <w:lang w:eastAsia="ru-RU"/>
        </w:rPr>
        <w:t>Это не игра!</w:t>
      </w:r>
      <w:r w:rsidR="006E56F1" w:rsidRPr="006E56F1">
        <w:rPr>
          <w:rFonts w:ascii="Times New Roman" w:eastAsia="Times New Roman" w:hAnsi="Times New Roman" w:cs="Times New Roman"/>
          <w:color w:val="414141"/>
          <w:sz w:val="28"/>
          <w:szCs w:val="28"/>
          <w:lang w:eastAsia="ru-RU"/>
        </w:rPr>
        <w:t> Главное: вы никогда не должны бояться. Но всегда должны быть настороже.</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Нужно быть внимательным к тому, что происходит вокруг, замечать, все ли нормально.</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Надо знать, где находятся выходы из здания, в котором вы находитесь – школе, кинотеатре, спортивном клубе.</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 xml:space="preserve">Надо знать, где находятся ближайшие </w:t>
      </w:r>
      <w:proofErr w:type="spellStart"/>
      <w:r w:rsidR="006E56F1" w:rsidRPr="006E56F1">
        <w:rPr>
          <w:rFonts w:ascii="Times New Roman" w:eastAsia="Times New Roman" w:hAnsi="Times New Roman" w:cs="Times New Roman"/>
          <w:color w:val="414141"/>
          <w:sz w:val="28"/>
          <w:szCs w:val="28"/>
          <w:lang w:eastAsia="ru-RU"/>
        </w:rPr>
        <w:t>травмопункт</w:t>
      </w:r>
      <w:proofErr w:type="spellEnd"/>
      <w:r w:rsidR="006E56F1" w:rsidRPr="006E56F1">
        <w:rPr>
          <w:rFonts w:ascii="Times New Roman" w:eastAsia="Times New Roman" w:hAnsi="Times New Roman" w:cs="Times New Roman"/>
          <w:color w:val="414141"/>
          <w:sz w:val="28"/>
          <w:szCs w:val="28"/>
          <w:lang w:eastAsia="ru-RU"/>
        </w:rPr>
        <w:t xml:space="preserve"> и поликлиника, на случай если вы или кто-то из ваших родных или знакомых получил ранение или травму.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b/>
          <w:bCs/>
          <w:color w:val="414141"/>
          <w:sz w:val="28"/>
          <w:szCs w:val="28"/>
          <w:lang w:eastAsia="ru-RU"/>
        </w:rPr>
        <w:t xml:space="preserve">     </w:t>
      </w:r>
      <w:r w:rsidR="006E56F1" w:rsidRPr="006E56F1">
        <w:rPr>
          <w:rFonts w:ascii="Times New Roman" w:eastAsia="Times New Roman" w:hAnsi="Times New Roman" w:cs="Times New Roman"/>
          <w:b/>
          <w:bCs/>
          <w:color w:val="414141"/>
          <w:sz w:val="28"/>
          <w:szCs w:val="28"/>
          <w:lang w:eastAsia="ru-RU"/>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Если объявили эвакуацию, помните, что надо держаться подальше от окон, стеклянных дверей и перегородок.</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Нельзя принимать пакеты, сумки, коробки и ДАЖЕ ПОДАРКИ! от посторонних людей.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В чрезвычайных ситуациях следуйте указаниям родителей и старших. Если все же бедствие произошло, не мешайте работе спасателей, полиции, врачей, пожарных.</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Там, где много людей, не всегда безопаснее.</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proofErr w:type="gramStart"/>
      <w:r w:rsidR="006E56F1" w:rsidRPr="006E56F1">
        <w:rPr>
          <w:rFonts w:ascii="Times New Roman" w:eastAsia="Times New Roman" w:hAnsi="Times New Roman" w:cs="Times New Roman"/>
          <w:color w:val="414141"/>
          <w:sz w:val="28"/>
          <w:szCs w:val="28"/>
          <w:lang w:eastAsia="ru-RU"/>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w:t>
      </w:r>
      <w:proofErr w:type="gramEnd"/>
      <w:r w:rsidR="006E56F1" w:rsidRPr="006E56F1">
        <w:rPr>
          <w:rFonts w:ascii="Times New Roman" w:eastAsia="Times New Roman" w:hAnsi="Times New Roman" w:cs="Times New Roman"/>
          <w:color w:val="414141"/>
          <w:sz w:val="28"/>
          <w:szCs w:val="28"/>
          <w:lang w:eastAsia="ru-RU"/>
        </w:rPr>
        <w:t xml:space="preserve"> Поэтому, посещая такие места, нужно быть внимательным и обращать внимание на все подозрительное и сообщать об этом родителям.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Террористические акты бывают нескольких видов:</w:t>
      </w:r>
      <w:r w:rsidRPr="006E56F1">
        <w:rPr>
          <w:rFonts w:ascii="Times New Roman" w:eastAsia="Times New Roman" w:hAnsi="Times New Roman" w:cs="Times New Roman"/>
          <w:color w:val="414141"/>
          <w:sz w:val="28"/>
          <w:szCs w:val="28"/>
          <w:lang w:eastAsia="ru-RU"/>
        </w:rPr>
        <w:t> захват заложников, угоны транспортных средств вместе с пассажирами, взрывы.</w:t>
      </w:r>
    </w:p>
    <w:p w:rsidR="006E56F1" w:rsidRPr="006E56F1" w:rsidRDefault="00A975F9" w:rsidP="006E56F1">
      <w:pPr>
        <w:spacing w:after="0" w:line="240" w:lineRule="auto"/>
        <w:ind w:left="-11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7" style="width:0;height:0" o:hralign="center" o:hrstd="t" o:hrnoshade="t" o:hr="t" fillcolor="#414141" stroked="f"/>
        </w:pic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b/>
          <w:bCs/>
          <w:color w:val="414141"/>
          <w:sz w:val="28"/>
          <w:szCs w:val="28"/>
          <w:lang w:eastAsia="ru-RU"/>
        </w:rPr>
        <w:t xml:space="preserve">     </w:t>
      </w:r>
      <w:r w:rsidR="006E56F1" w:rsidRPr="006E56F1">
        <w:rPr>
          <w:rFonts w:ascii="Times New Roman" w:eastAsia="Times New Roman" w:hAnsi="Times New Roman" w:cs="Times New Roman"/>
          <w:b/>
          <w:bCs/>
          <w:color w:val="414141"/>
          <w:sz w:val="28"/>
          <w:szCs w:val="28"/>
          <w:lang w:eastAsia="ru-RU"/>
        </w:rPr>
        <w:t>Особые вещи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 Это поможет вам и вашим родителям, если будет нужно, быстро уехать или уйти в безопасное место, не теряя времени на сборы необходимых вещей.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Набор предметов, которые помогут вам пережить несколько дней вне вашего дома, скорее всего не понадобится, но лучше всегда держать его наготове. 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 </w:t>
      </w:r>
      <w:r w:rsidRPr="006E56F1">
        <w:rPr>
          <w:rFonts w:ascii="Times New Roman" w:eastAsia="Times New Roman" w:hAnsi="Times New Roman" w:cs="Times New Roman"/>
          <w:color w:val="414141"/>
          <w:sz w:val="28"/>
          <w:szCs w:val="28"/>
          <w:u w:val="single"/>
          <w:lang w:eastAsia="ru-RU"/>
        </w:rPr>
        <w:t>Мы предлагаем поместить туда следующие вещи: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пару любимых книжек;</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карандаши, ручки, бумагу;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ножницы и клей;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 маленькую игрушку, головоломки;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фотографии семьи и любимых домашних животных.</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r w:rsidR="006E56F1" w:rsidRPr="006E56F1">
        <w:rPr>
          <w:rFonts w:ascii="Times New Roman" w:eastAsia="Times New Roman" w:hAnsi="Times New Roman" w:cs="Times New Roman"/>
          <w:color w:val="414141"/>
          <w:sz w:val="28"/>
          <w:szCs w:val="28"/>
          <w:lang w:eastAsia="ru-RU"/>
        </w:rPr>
        <w:t>Вашей семье следует </w:t>
      </w:r>
      <w:r w:rsidR="006E56F1" w:rsidRPr="00A975F9">
        <w:rPr>
          <w:rFonts w:ascii="Times New Roman" w:eastAsia="Times New Roman" w:hAnsi="Times New Roman" w:cs="Times New Roman"/>
          <w:bCs/>
          <w:i/>
          <w:color w:val="414141"/>
          <w:sz w:val="28"/>
          <w:szCs w:val="28"/>
          <w:lang w:eastAsia="ru-RU"/>
        </w:rPr>
        <w:t>разработать план на случай теракта, чрезвычайной ситуации или стихийного бедствия</w:t>
      </w:r>
      <w:r w:rsidR="006E56F1" w:rsidRPr="00A975F9">
        <w:rPr>
          <w:rFonts w:ascii="Times New Roman" w:eastAsia="Times New Roman" w:hAnsi="Times New Roman" w:cs="Times New Roman"/>
          <w:i/>
          <w:color w:val="414141"/>
          <w:sz w:val="28"/>
          <w:szCs w:val="28"/>
          <w:lang w:eastAsia="ru-RU"/>
        </w:rPr>
        <w:t>.</w:t>
      </w:r>
      <w:r w:rsidR="006E56F1" w:rsidRPr="006E56F1">
        <w:rPr>
          <w:rFonts w:ascii="Times New Roman" w:eastAsia="Times New Roman" w:hAnsi="Times New Roman" w:cs="Times New Roman"/>
          <w:color w:val="414141"/>
          <w:sz w:val="28"/>
          <w:szCs w:val="28"/>
          <w:lang w:eastAsia="ru-RU"/>
        </w:rPr>
        <w:t xml:space="preserve">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 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 Необходимо договориться всей семьей о том, где встречаться после эвакуации. Надо знать, куда звонить, чтобы проверить, где находятся ваши родственники.</w:t>
      </w:r>
      <w:r w:rsidR="006E56F1" w:rsidRPr="00A975F9">
        <w:rPr>
          <w:rFonts w:ascii="Times New Roman" w:eastAsia="Times New Roman" w:hAnsi="Times New Roman" w:cs="Times New Roman"/>
          <w:color w:val="414141"/>
          <w:sz w:val="28"/>
          <w:szCs w:val="28"/>
          <w:lang w:eastAsia="ru-RU"/>
        </w:rPr>
        <w:t> </w:t>
      </w:r>
      <w:r w:rsidR="006E56F1" w:rsidRPr="00A975F9">
        <w:rPr>
          <w:rFonts w:ascii="Times New Roman" w:eastAsia="Times New Roman" w:hAnsi="Times New Roman" w:cs="Times New Roman"/>
          <w:bCs/>
          <w:color w:val="414141"/>
          <w:sz w:val="28"/>
          <w:szCs w:val="28"/>
          <w:lang w:eastAsia="ru-RU"/>
        </w:rPr>
        <w:t>Например</w:t>
      </w:r>
      <w:r w:rsidR="006E56F1" w:rsidRPr="006E56F1">
        <w:rPr>
          <w:rFonts w:ascii="Times New Roman" w:eastAsia="Times New Roman" w:hAnsi="Times New Roman" w:cs="Times New Roman"/>
          <w:color w:val="414141"/>
          <w:sz w:val="28"/>
          <w:szCs w:val="28"/>
          <w:lang w:eastAsia="ru-RU"/>
        </w:rPr>
        <w:t>,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 Будет неплохо, если вы договоритесь с соседями о том, как будете действовать в случае бедствия или теракта. Узнайте, нет ли среди них врачей, спасателей, полицейских – это всегда может пригодиться.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Если вы попали в заложники…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В этом случае надо помнить следующее: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1. Обычно скрыться с места, где появились террористы, собравшиеся захватить заложников, можно только в течение первых нескольких минут. Если рядом с вами нет террористов, если вас никто не видит, нельзя стоять на месте. Если вы можете убежать, следует сделать это как можно скорее.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2. Не пытайтесь вырваться, пользуясь </w:t>
      </w:r>
      <w:proofErr w:type="spellStart"/>
      <w:r w:rsidRPr="006E56F1">
        <w:rPr>
          <w:rFonts w:ascii="Times New Roman" w:eastAsia="Times New Roman" w:hAnsi="Times New Roman" w:cs="Times New Roman"/>
          <w:color w:val="414141"/>
          <w:sz w:val="28"/>
          <w:szCs w:val="28"/>
          <w:lang w:eastAsia="ru-RU"/>
        </w:rPr>
        <w:t>электрошокерами</w:t>
      </w:r>
      <w:proofErr w:type="spellEnd"/>
      <w:r w:rsidRPr="006E56F1">
        <w:rPr>
          <w:rFonts w:ascii="Times New Roman" w:eastAsia="Times New Roman" w:hAnsi="Times New Roman" w:cs="Times New Roman"/>
          <w:color w:val="414141"/>
          <w:sz w:val="28"/>
          <w:szCs w:val="28"/>
          <w:lang w:eastAsia="ru-RU"/>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 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3. 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 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4. 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 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5. Если у вас есть раны, старайтесь как можно меньше двигаться – это уменьшит потерю крови.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6. 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7. Если раздаются хлопки </w:t>
      </w:r>
      <w:proofErr w:type="spellStart"/>
      <w:r w:rsidRPr="006E56F1">
        <w:rPr>
          <w:rFonts w:ascii="Times New Roman" w:eastAsia="Times New Roman" w:hAnsi="Times New Roman" w:cs="Times New Roman"/>
          <w:color w:val="414141"/>
          <w:sz w:val="28"/>
          <w:szCs w:val="28"/>
          <w:lang w:eastAsia="ru-RU"/>
        </w:rPr>
        <w:t>светошумовых</w:t>
      </w:r>
      <w:proofErr w:type="spellEnd"/>
      <w:r w:rsidRPr="006E56F1">
        <w:rPr>
          <w:rFonts w:ascii="Times New Roman" w:eastAsia="Times New Roman" w:hAnsi="Times New Roman" w:cs="Times New Roman"/>
          <w:color w:val="414141"/>
          <w:sz w:val="28"/>
          <w:szCs w:val="28"/>
          <w:lang w:eastAsia="ru-RU"/>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8. Ни в коем случае не хватайтесь за брошенное террористами оружие! После освобождения надо обязательно сказать спасателям свои имя, фамилию, адрес, где вы живете.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Если взорвалась бомба…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Главное правило: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w:t>
      </w:r>
      <w:r w:rsidRPr="006E56F1">
        <w:rPr>
          <w:rFonts w:ascii="Times New Roman" w:eastAsia="Times New Roman" w:hAnsi="Times New Roman" w:cs="Times New Roman"/>
          <w:i/>
          <w:iCs/>
          <w:color w:val="414141"/>
          <w:sz w:val="28"/>
          <w:szCs w:val="28"/>
          <w:u w:val="single"/>
          <w:lang w:eastAsia="ru-RU"/>
        </w:rPr>
        <w:t>Террористы стараются использовать как мины те вещи, которые очень хочется взять в руки и осмотреть.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При взрыве обязательно надо упасть на пол.</w:t>
      </w:r>
    </w:p>
    <w:p w:rsidR="006E56F1" w:rsidRPr="006E56F1" w:rsidRDefault="00A975F9"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Pr>
          <w:rFonts w:ascii="Times New Roman" w:eastAsia="Times New Roman" w:hAnsi="Times New Roman" w:cs="Times New Roman"/>
          <w:color w:val="414141"/>
          <w:sz w:val="28"/>
          <w:szCs w:val="28"/>
          <w:lang w:eastAsia="ru-RU"/>
        </w:rPr>
        <w:t xml:space="preserve">    </w:t>
      </w:r>
      <w:bookmarkStart w:id="0" w:name="_GoBack"/>
      <w:bookmarkEnd w:id="0"/>
      <w:r w:rsidR="006E56F1" w:rsidRPr="006E56F1">
        <w:rPr>
          <w:rFonts w:ascii="Times New Roman" w:eastAsia="Times New Roman" w:hAnsi="Times New Roman" w:cs="Times New Roman"/>
          <w:color w:val="414141"/>
          <w:sz w:val="28"/>
          <w:szCs w:val="28"/>
          <w:lang w:eastAsia="ru-RU"/>
        </w:rPr>
        <w:t>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 помещение.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Ни в коем случае не задерживайтесь для того, чтобы собрать свои книги, игрушки, другие вещи, или для того, чтобы позвонить.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Ни в коем случае не пользуйтесь лифтом! 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перед вами оказалась закрытая дверь, до того как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дым и огонь не дают вам пройти, обязательно закройте дверь и ищите другой выход из здания.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Если ручка или сама дверь горячая, никогда не открывайте ее. В крайнем </w:t>
      </w:r>
      <w:proofErr w:type="gramStart"/>
      <w:r w:rsidRPr="006E56F1">
        <w:rPr>
          <w:rFonts w:ascii="Times New Roman" w:eastAsia="Times New Roman" w:hAnsi="Times New Roman" w:cs="Times New Roman"/>
          <w:color w:val="414141"/>
          <w:sz w:val="28"/>
          <w:szCs w:val="28"/>
          <w:lang w:eastAsia="ru-RU"/>
        </w:rPr>
        <w:t>случае</w:t>
      </w:r>
      <w:proofErr w:type="gramEnd"/>
      <w:r w:rsidRPr="006E56F1">
        <w:rPr>
          <w:rFonts w:ascii="Times New Roman" w:eastAsia="Times New Roman" w:hAnsi="Times New Roman" w:cs="Times New Roman"/>
          <w:color w:val="414141"/>
          <w:sz w:val="28"/>
          <w:szCs w:val="28"/>
          <w:lang w:eastAsia="ru-RU"/>
        </w:rPr>
        <w:t xml:space="preserve"> выбираться из здания можно через окна. Если вы не можете выбраться из здания, необходимо подать сигнал спасателям, что вам нужна помощь.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Для этого нужно подойти к окну и размахивать каким-либо предметом или одеждой, чтобы вас заметили.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Если вас завалило…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Не старайтесь самостоятельно выбраться. Осмотритесь, есть ли вокруг вас свободное место, в которое вы могли бы проползти.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под рукой есть обломки стола или парты, надо постараться подпереть то, что над вами находится.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Отодвиньте от себя острые предметы.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у вас есть мобильный телефон – позвоните спасателям по телефону «112».</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После этого надо ждать. Закройте нос и рот носовым платком и одеждой. Стучите по трубе или стене, чтобы спасатели могли услышать, где вы находитесь.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Кричите только тогда, когда услышали рядом голоса спасателей. Помните, что, когда вы кричите, вы можете наглотаться пыли и даже задохнуться.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у вас есть вода – пейте как можно больше.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Ни в коем случае не разжигайте огонь.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Старайтесь сохранять спокойствие, думайте о чем-то хорошем и помните, что спасатели помогут вам.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Как быть с домашними животными?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Если случится бедствие или теракт, опасность будет угрожать не только вам, но и вашим домашним любимцам.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вы должны срочно уехать или уйти в безопасное место (эвакуироваться), лучше всего взять вашего питомца с собой – не стоит оставлять его одного. Брать с собой животных нельзя только тогда, когда вы идете в специальное убежище. Там могут находиться только люди.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вы не можете взять животное с собой, оставьте его в наиболее безопасной точке квартиры, например, в ванной.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Не привязывайте вашего питомца. Не забудьте – у него должен быть достаточный запас еды и воды.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Важные советы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i/>
          <w:iCs/>
          <w:color w:val="414141"/>
          <w:sz w:val="28"/>
          <w:szCs w:val="28"/>
          <w:u w:val="single"/>
          <w:lang w:eastAsia="ru-RU"/>
        </w:rPr>
        <w:t>Но, что бы ни случилось, не забывайте, что: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w:t>
      </w:r>
      <w:proofErr w:type="gramStart"/>
      <w:r w:rsidRPr="006E56F1">
        <w:rPr>
          <w:rFonts w:ascii="Times New Roman" w:eastAsia="Times New Roman" w:hAnsi="Times New Roman" w:cs="Times New Roman"/>
          <w:color w:val="414141"/>
          <w:sz w:val="28"/>
          <w:szCs w:val="28"/>
          <w:lang w:eastAsia="ru-RU"/>
        </w:rPr>
        <w:t>можете найти друзей и скоро все будет</w:t>
      </w:r>
      <w:proofErr w:type="gramEnd"/>
      <w:r w:rsidRPr="006E56F1">
        <w:rPr>
          <w:rFonts w:ascii="Times New Roman" w:eastAsia="Times New Roman" w:hAnsi="Times New Roman" w:cs="Times New Roman"/>
          <w:color w:val="414141"/>
          <w:sz w:val="28"/>
          <w:szCs w:val="28"/>
          <w:lang w:eastAsia="ru-RU"/>
        </w:rPr>
        <w:t xml:space="preserve"> хорошо.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 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DD3075" w:rsidRPr="006E56F1" w:rsidRDefault="00DD3075" w:rsidP="006E56F1">
      <w:pPr>
        <w:ind w:left="-1134"/>
        <w:jc w:val="both"/>
        <w:rPr>
          <w:rFonts w:ascii="Times New Roman" w:hAnsi="Times New Roman" w:cs="Times New Roman"/>
          <w:sz w:val="28"/>
          <w:szCs w:val="28"/>
        </w:rPr>
      </w:pPr>
    </w:p>
    <w:sectPr w:rsidR="00DD3075" w:rsidRPr="006E56F1" w:rsidSect="00DD3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E56F1"/>
    <w:rsid w:val="00001C54"/>
    <w:rsid w:val="00571A81"/>
    <w:rsid w:val="006510EE"/>
    <w:rsid w:val="006E56F1"/>
    <w:rsid w:val="00A975F9"/>
    <w:rsid w:val="00DD3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075"/>
  </w:style>
  <w:style w:type="paragraph" w:styleId="1">
    <w:name w:val="heading 1"/>
    <w:basedOn w:val="a"/>
    <w:link w:val="10"/>
    <w:uiPriority w:val="9"/>
    <w:qFormat/>
    <w:rsid w:val="006E5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6F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E5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E56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70781">
      <w:bodyDiv w:val="1"/>
      <w:marLeft w:val="0"/>
      <w:marRight w:val="0"/>
      <w:marTop w:val="0"/>
      <w:marBottom w:val="0"/>
      <w:divBdr>
        <w:top w:val="none" w:sz="0" w:space="0" w:color="auto"/>
        <w:left w:val="none" w:sz="0" w:space="0" w:color="auto"/>
        <w:bottom w:val="none" w:sz="0" w:space="0" w:color="auto"/>
        <w:right w:val="none" w:sz="0" w:space="0" w:color="auto"/>
      </w:divBdr>
    </w:div>
    <w:div w:id="209231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ac.gov.ru/antiterrorizm-detyam.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2556</Words>
  <Characters>14571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Sv</cp:lastModifiedBy>
  <cp:revision>5</cp:revision>
  <cp:lastPrinted>2022-09-08T07:47:00Z</cp:lastPrinted>
  <dcterms:created xsi:type="dcterms:W3CDTF">2022-09-08T05:50:00Z</dcterms:created>
  <dcterms:modified xsi:type="dcterms:W3CDTF">2022-09-09T14:27:00Z</dcterms:modified>
</cp:coreProperties>
</file>